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</w:t>
      </w:r>
      <w:r w:rsidDel="00000000" w:rsidR="00000000" w:rsidRPr="00000000">
        <w:rPr>
          <w:b w:val="0"/>
          <w:sz w:val="22"/>
          <w:szCs w:val="22"/>
          <w:rtl w:val="0"/>
        </w:rPr>
        <w:t xml:space="preserve">April 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7"/>
      <w:bookmarkEnd w:id="7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702 N Nappanee St </w:t>
        </w:r>
      </w:hyperlink>
      <w:r w:rsidDel="00000000" w:rsidR="00000000" w:rsidRPr="00000000">
        <w:rPr>
          <w:rtl w:val="0"/>
        </w:rPr>
        <w:t xml:space="preserve">- Community Fiber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27hyj8f5t9zm" w:id="8"/>
      <w:bookmarkEnd w:id="8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 Summit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997r7291uve5" w:id="9"/>
      <w:bookmarkEnd w:id="9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 Randolph &amp; Nappanee </w:t>
        </w:r>
      </w:hyperlink>
      <w:r w:rsidDel="00000000" w:rsidR="00000000" w:rsidRPr="00000000">
        <w:rPr>
          <w:rtl w:val="0"/>
        </w:rPr>
        <w:t xml:space="preserve">- NIPSCO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0"/>
      <w:bookmarkEnd w:id="10"/>
      <w:r w:rsidDel="00000000" w:rsidR="00000000" w:rsidRPr="00000000">
        <w:rPr>
          <w:rtl w:val="0"/>
        </w:rPr>
        <w:t xml:space="preserve">Parking/Sidewalk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1"/>
      <w:bookmarkEnd w:id="11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156 W Market St</w:t>
        </w:r>
      </w:hyperlink>
      <w:r w:rsidDel="00000000" w:rsidR="00000000" w:rsidRPr="00000000">
        <w:rPr>
          <w:rtl w:val="0"/>
        </w:rPr>
        <w:t xml:space="preserve"> - Rex Weaver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2"/>
      <w:bookmarkEnd w:id="12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3"/>
      <w:bookmarkEnd w:id="1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4"/>
      <w:bookmarkEnd w:id="14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5"/>
      <w:bookmarkEnd w:id="15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6"/>
      <w:bookmarkEnd w:id="16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17"/>
      <w:bookmarkEnd w:id="17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footerReference r:id="rId15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drive.google.com/file/d/1VxkdONvtG1v2HrFNrxaIk-1bDbHxnpMo/view?usp=sharing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uLL4FTHX8yJwmSE9KdzrweDg7Lnpc1ef?usp=drive_link" TargetMode="External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Rr9edHESigOx4aFPQ7hhckbbkUw74Ayh?usp=drive_link" TargetMode="External"/><Relationship Id="rId8" Type="http://schemas.openxmlformats.org/officeDocument/2006/relationships/hyperlink" Target="https://drive.google.com/drive/folders/1FLf7898FYvcYW9NuSRPOysZk_idTI1pD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7q5j9OZ/QUMYX5yrowKQk72SA==">CgMxLjAyDmgueDdjdWNrN3kzcGY1Mg5oLmNjdWNiOTdjZWhjMTIOaC53NGZueHN1bHQ4d2IyDmguM3l3empkbTU4YmlyMg5oLm85YXdnYWx2YTFqbjIOaC52cHRybmpvazk1Y28yDmgubTdxZ2l5eHgyMWV1Mg5oLmRlNXNkbmgwaXd2bjIOaC4yN2h5ajhmNXQ5em0yDmguOTk3cjcyOTF1dmU1Mg5oLjI2MGoybXFsZWh1bjIOaC4xeHdsaGNpOXJjYzcyDmguaDh2NXV6dzF4eWZ0Mg5oLmE2dWp5MHV5ZG8wbjIOaC51ZDVuNmhwZjk0YmYyDmgud2FxNm9wdWd6OXJoMg5oLjhqdmRhNXo1eG5xZzIOaC5waGIyYzJiYWl0bm04AHIhMWRSNFZ2QWNoTmladUYxZUJZZm9DbmRTRExuSXd0Yz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