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rPr>
          <w:color w:val="990000"/>
          <w:sz w:val="34"/>
          <w:szCs w:val="34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br w:type="textWrapping"/>
        <w:t xml:space="preserve">Board of Works – Consent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</w:r>
      <w:r w:rsidDel="00000000" w:rsidR="00000000" w:rsidRPr="00000000">
        <w:rPr>
          <w:b w:val="0"/>
          <w:sz w:val="28"/>
          <w:szCs w:val="28"/>
          <w:rtl w:val="0"/>
        </w:rPr>
        <w:tab/>
        <w:tab/>
      </w:r>
      <w:r w:rsidDel="00000000" w:rsidR="00000000" w:rsidRPr="00000000">
        <w:rPr>
          <w:b w:val="0"/>
          <w:sz w:val="22"/>
          <w:szCs w:val="22"/>
          <w:rtl w:val="0"/>
        </w:rPr>
        <w:t xml:space="preserve">Date: </w:t>
      </w:r>
      <w:r w:rsidDel="00000000" w:rsidR="00000000" w:rsidRPr="00000000">
        <w:rPr>
          <w:b w:val="0"/>
          <w:color w:val="990000"/>
          <w:sz w:val="22"/>
          <w:szCs w:val="22"/>
          <w:rtl w:val="0"/>
        </w:rPr>
        <w:t xml:space="preserve">December 26, 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widowControl w:val="0"/>
        <w:spacing w:after="60" w:before="200" w:line="240" w:lineRule="auto"/>
        <w:ind w:left="0" w:firstLine="0"/>
        <w:rPr/>
      </w:pPr>
      <w:bookmarkStart w:colFirst="0" w:colLast="0" w:name="_heading=h.ccucb97ceh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w4fnxsult8wb" w:id="2"/>
      <w:bookmarkEnd w:id="2"/>
      <w:r w:rsidDel="00000000" w:rsidR="00000000" w:rsidRPr="00000000">
        <w:rPr>
          <w:rtl w:val="0"/>
        </w:rPr>
        <w:t xml:space="preserve">Driveway Permit Applications: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3ywzjdm58bir" w:id="3"/>
      <w:bookmarkEnd w:id="3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o9awgalva1jn" w:id="4"/>
      <w:bookmarkEnd w:id="4"/>
      <w:r w:rsidDel="00000000" w:rsidR="00000000" w:rsidRPr="00000000">
        <w:rPr>
          <w:rtl w:val="0"/>
        </w:rPr>
        <w:t xml:space="preserve">Equipment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vptrnjok95co" w:id="5"/>
      <w:bookmarkEnd w:id="5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m7qgiyxx21eu" w:id="6"/>
      <w:bookmarkEnd w:id="6"/>
      <w:r w:rsidDel="00000000" w:rsidR="00000000" w:rsidRPr="00000000">
        <w:rPr>
          <w:rtl w:val="0"/>
        </w:rPr>
        <w:t xml:space="preserve">Excavating ROW Permit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de5sdnh0iwvn" w:id="7"/>
      <w:bookmarkEnd w:id="7"/>
      <w:r w:rsidDel="00000000" w:rsidR="00000000" w:rsidRPr="00000000">
        <w:rPr>
          <w:rtl w:val="0"/>
        </w:rPr>
        <w:t xml:space="preserve">1 Courtney Lane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260j2mqlehun" w:id="8"/>
      <w:bookmarkEnd w:id="8"/>
      <w:r w:rsidDel="00000000" w:rsidR="00000000" w:rsidRPr="00000000">
        <w:rPr>
          <w:rtl w:val="0"/>
        </w:rPr>
        <w:t xml:space="preserve">Parking Closure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1xwlhci9rcc7" w:id="9"/>
      <w:bookmarkEnd w:id="9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h8v5uzw1xyft" w:id="10"/>
      <w:bookmarkEnd w:id="10"/>
      <w:r w:rsidDel="00000000" w:rsidR="00000000" w:rsidRPr="00000000">
        <w:rPr>
          <w:rtl w:val="0"/>
        </w:rPr>
        <w:t xml:space="preserve">Request for Availability of Service: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a6ujy0uydo0n" w:id="11"/>
      <w:bookmarkEnd w:id="11"/>
      <w:r w:rsidDel="00000000" w:rsidR="00000000" w:rsidRPr="00000000">
        <w:rPr>
          <w:rtl w:val="0"/>
        </w:rPr>
        <w:t xml:space="preserve">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ud5n6hpf94bf" w:id="12"/>
      <w:bookmarkEnd w:id="12"/>
      <w:r w:rsidDel="00000000" w:rsidR="00000000" w:rsidRPr="00000000">
        <w:rPr>
          <w:rtl w:val="0"/>
        </w:rPr>
        <w:t xml:space="preserve">Sewer Bill Adjustment Requests: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waq6opugz9rh" w:id="13"/>
      <w:bookmarkEnd w:id="13"/>
      <w:r w:rsidDel="00000000" w:rsidR="00000000" w:rsidRPr="00000000">
        <w:rPr>
          <w:rtl w:val="0"/>
        </w:rPr>
        <w:t xml:space="preserve"> None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60" w:before="60" w:line="240" w:lineRule="auto"/>
        <w:ind w:left="180" w:hanging="180"/>
        <w:rPr>
          <w:u w:val="none"/>
        </w:rPr>
      </w:pPr>
      <w:bookmarkStart w:colFirst="0" w:colLast="0" w:name="_heading=h.8jvda5z5xnqg" w:id="14"/>
      <w:bookmarkEnd w:id="14"/>
      <w:r w:rsidDel="00000000" w:rsidR="00000000" w:rsidRPr="00000000">
        <w:rPr>
          <w:rtl w:val="0"/>
        </w:rPr>
        <w:t xml:space="preserve">Sewer Connection Request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after="60" w:before="60" w:line="240" w:lineRule="auto"/>
        <w:ind w:left="720" w:hanging="360"/>
        <w:rPr>
          <w:u w:val="none"/>
        </w:rPr>
      </w:pPr>
      <w:bookmarkStart w:colFirst="0" w:colLast="0" w:name="_heading=h.phb2c2baitnm" w:id="15"/>
      <w:bookmarkEnd w:id="15"/>
      <w:r w:rsidDel="00000000" w:rsidR="00000000" w:rsidRPr="00000000">
        <w:rPr>
          <w:rtl w:val="0"/>
        </w:rPr>
        <w:t xml:space="preserve">2521 E Market St - Martin &amp; Sons Drainage LLC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-38208</wp:posOffset>
          </wp:positionV>
          <wp:extent cx="5953125" cy="15430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qaUUPAvT0stRxyhySXBeL2lOg==">CgMxLjAyDmgueDdjdWNrN3kzcGY1Mg5oLmNjdWNiOTdjZWhjMTIOaC53NGZueHN1bHQ4d2IyDmguM3l3empkbTU4YmlyMg5oLm85YXdnYWx2YTFqbjIOaC52cHRybmpvazk1Y28yDmgubTdxZ2l5eHgyMWV1Mg5oLmRlNXNkbmgwaXd2bjIOaC4yNjBqMm1xbGVodW4yDmguMXh3bGhjaTlyY2M3Mg5oLmg4djV1encxeHlmdDIOaC5hNnVqeTB1eWRvMG4yDmgudWQ1bjZocGY5NGJmMg5oLndhcTZvcHVnejlyaDIOaC44anZkYTV6NXhucWcyDmgucGhiMmMyYmFpdG5tOAByITFUQVMxMzZXTTd1OXliWDVrby1kcWlVdENFak5FcWZ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