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Common Council Meeting – Agenda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rtl w:val="0"/>
        </w:rPr>
        <w:t xml:space="preserve">Date:  March 6,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18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7:00 pm</w:t>
      </w:r>
    </w:p>
    <w:p w:rsidR="00000000" w:rsidDel="00000000" w:rsidP="00000000" w:rsidRDefault="00000000" w:rsidRPr="00000000" w14:paraId="00000004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Mayor: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Phil Jenkins</w:t>
      </w:r>
    </w:p>
    <w:p w:rsidR="00000000" w:rsidDel="00000000" w:rsidP="00000000" w:rsidRDefault="00000000" w:rsidRPr="00000000" w14:paraId="00000005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Council Members: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Ben Leavitt, Dana Hollar, Amy Rosa, Dustin Geyer, Kelbi Veenstra</w:t>
      </w:r>
    </w:p>
    <w:p w:rsidR="00000000" w:rsidDel="00000000" w:rsidP="00000000" w:rsidRDefault="00000000" w:rsidRPr="00000000" w14:paraId="00000006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City Attorney: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Brian L. Hoffer</w:t>
      </w:r>
    </w:p>
    <w:p w:rsidR="00000000" w:rsidDel="00000000" w:rsidP="00000000" w:rsidRDefault="00000000" w:rsidRPr="00000000" w14:paraId="00000007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Clerk-Treasurer: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Jeff Knight</w:t>
      </w:r>
    </w:p>
    <w:p w:rsidR="00000000" w:rsidDel="00000000" w:rsidP="00000000" w:rsidRDefault="00000000" w:rsidRPr="00000000" w14:paraId="00000008">
      <w:pPr>
        <w:spacing w:after="0" w:lineRule="auto"/>
        <w:ind w:firstLine="18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the Minutes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February 13,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nav6a5z1cvo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3rd Reading - Ordinance 1614 - Funds for CCMG and Federal Highway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3rd Reading - Ordinance 1617 - Amending Ordinance 1597 - 2022 Salary Ordinance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3rd Reading - Ordinance 1618 - Amending Ordinance 1610 - 2023 Salary Ordinance</w:t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1st Reading - Ordinance 1619 - Bonds for Wellfield Residential TIF 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2023 Baker Tilly Scope of Services Agreement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Interlocal Agreement regarding BID-NIFTY Grant Program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EMS - Ambulance Write-offs for April through December 2022.</w:t>
      </w:r>
    </w:p>
    <w:p w:rsidR="00000000" w:rsidDel="00000000" w:rsidP="00000000" w:rsidRDefault="00000000" w:rsidRPr="00000000" w14:paraId="0000001D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Accounts Payable Vouchers: 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City Officers: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Adjournment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</w:t>
    </w:r>
  </w:p>
  <w:p w:rsidR="00000000" w:rsidDel="00000000" w:rsidP="00000000" w:rsidRDefault="00000000" w:rsidRPr="00000000" w14:paraId="00000031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300 West Lincoln Street, Nappanee, Indiana 46550.  Telephone (574) 773-2112.  Email: 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jknight@nappanee.org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-400045</wp:posOffset>
          </wp:positionV>
          <wp:extent cx="1828800" cy="1217508"/>
          <wp:effectExtent b="0" l="0" r="0" t="0"/>
          <wp:wrapNone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12175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2671762</wp:posOffset>
          </wp:positionH>
          <wp:positionV relativeFrom="paragraph">
            <wp:posOffset>-380995</wp:posOffset>
          </wp:positionV>
          <wp:extent cx="1514475" cy="1008249"/>
          <wp:effectExtent b="0" l="0" r="0" t="0"/>
          <wp:wrapNone/>
          <wp:docPr id="1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10082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180" w:firstLine="18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  <w:ind w:left="1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60"/>
      <w:jc w:val="center"/>
      <w:outlineLvl w:val="0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spacing w:after="480"/>
      <w:jc w:val="center"/>
      <w:outlineLvl w:val="1"/>
    </w:p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spacing w:before="240"/>
      <w:ind w:hanging="187"/>
      <w:outlineLvl w:val="2"/>
    </w:p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4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rFonts w:ascii="Arial" w:cs="Arial" w:eastAsia="Arial" w:hAnsi="Arial"/>
      <w:color w:val="243f6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1B3C"/>
  </w:style>
  <w:style w:type="paragraph" w:styleId="Footer">
    <w:name w:val="footer"/>
    <w:basedOn w:val="Normal"/>
    <w:link w:val="Foot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1B3C"/>
  </w:style>
  <w:style w:type="paragraph" w:styleId="ListParagraph">
    <w:name w:val="List Paragraph"/>
    <w:basedOn w:val="Normal"/>
    <w:uiPriority w:val="34"/>
    <w:qFormat w:val="1"/>
    <w:rsid w:val="001D5B7B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gADyNH3iQ+Rr2jUfvYq2gIVeuw==">AMUW2mW2+Tgx1iB2gkggd/jLoGYD6cVQUj2P5ylVRXogOnnmP0rHBDYvgJdV8BUlNWf2qJtYDCu8B0HVscABVbjRgJ+VI/5mAKtbZPevBkEd4lazwa/BtU+NLaMbHWCzWNBCNvMMkT3aVPz1IC9o7vQUTO3siLTVCQ==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2020-09-08T13:34:00Z</dcterms:created>
  <dc:creator>hrtemp</dc:creator>
</cp:coreProperties>
</file>