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spacing w:after="0" w:before="0" w:line="240" w:lineRule="auto"/>
        <w:rPr>
          <w:sz w:val="2"/>
          <w:szCs w:val="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July 22,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1"/>
      <w:bookmarkEnd w:id="1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2"/>
      <w:bookmarkEnd w:id="2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237 Wellfield Dr</w:t>
        </w:r>
      </w:hyperlink>
      <w:r w:rsidDel="00000000" w:rsidR="00000000" w:rsidRPr="00000000">
        <w:rPr>
          <w:rtl w:val="0"/>
        </w:rPr>
        <w:t xml:space="preserve"> - R Yoder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lluxi8ucir9" w:id="3"/>
      <w:bookmarkEnd w:id="3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241 Wellfield Dr</w:t>
        </w:r>
      </w:hyperlink>
      <w:r w:rsidDel="00000000" w:rsidR="00000000" w:rsidRPr="00000000">
        <w:rPr>
          <w:rtl w:val="0"/>
        </w:rPr>
        <w:t xml:space="preserve"> - R Yoder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kyxz00fe992t" w:id="4"/>
      <w:bookmarkEnd w:id="4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1109 N Main St </w:t>
        </w:r>
      </w:hyperlink>
      <w:r w:rsidDel="00000000" w:rsidR="00000000" w:rsidRPr="00000000">
        <w:rPr>
          <w:rtl w:val="0"/>
        </w:rPr>
        <w:t xml:space="preserve">- Weigand (Fire Station)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5"/>
      <w:bookmarkEnd w:id="5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6"/>
      <w:bookmarkEnd w:id="6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7"/>
      <w:bookmarkEnd w:id="7"/>
      <w:r w:rsidDel="00000000" w:rsidR="00000000" w:rsidRPr="00000000">
        <w:rPr>
          <w:rtl w:val="0"/>
        </w:rPr>
        <w:t xml:space="preserve">Excavating ROW Permit Application: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2u6uqnks8qw3" w:id="8"/>
      <w:bookmarkEnd w:id="8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202 W Market St</w:t>
        </w:r>
      </w:hyperlink>
      <w:r w:rsidDel="00000000" w:rsidR="00000000" w:rsidRPr="00000000">
        <w:rPr>
          <w:rtl w:val="0"/>
        </w:rPr>
        <w:t xml:space="preserve"> - NPT/CF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irlkzeyroh2g" w:id="9"/>
      <w:bookmarkEnd w:id="9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204 Stonewall Ct </w:t>
        </w:r>
      </w:hyperlink>
      <w:r w:rsidDel="00000000" w:rsidR="00000000" w:rsidRPr="00000000">
        <w:rPr>
          <w:rtl w:val="0"/>
        </w:rPr>
        <w:t xml:space="preserve">- Precision Utilities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jxuc4skxal6" w:id="10"/>
      <w:bookmarkEnd w:id="10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431 Hickory Ln </w:t>
        </w:r>
      </w:hyperlink>
      <w:r w:rsidDel="00000000" w:rsidR="00000000" w:rsidRPr="00000000">
        <w:rPr>
          <w:rtl w:val="0"/>
        </w:rPr>
        <w:t xml:space="preserve">- Precision Utilities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xcaiwox47b7" w:id="11"/>
      <w:bookmarkEnd w:id="11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702 N Williams St </w:t>
        </w:r>
      </w:hyperlink>
      <w:r w:rsidDel="00000000" w:rsidR="00000000" w:rsidRPr="00000000">
        <w:rPr>
          <w:rtl w:val="0"/>
        </w:rPr>
        <w:t xml:space="preserve">- Precision Utilities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qur0zdlba5t9" w:id="12"/>
      <w:bookmarkEnd w:id="12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723 Park Dr -</w:t>
        </w:r>
      </w:hyperlink>
      <w:r w:rsidDel="00000000" w:rsidR="00000000" w:rsidRPr="00000000">
        <w:rPr>
          <w:rtl w:val="0"/>
        </w:rPr>
        <w:t xml:space="preserve"> Precision Utilities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4klwsjs1p4z" w:id="13"/>
      <w:bookmarkEnd w:id="13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773 Park Dr</w:t>
        </w:r>
      </w:hyperlink>
      <w:r w:rsidDel="00000000" w:rsidR="00000000" w:rsidRPr="00000000">
        <w:rPr>
          <w:rtl w:val="0"/>
        </w:rPr>
        <w:t xml:space="preserve"> - Precision Utilities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q6ccb4rp1bud" w:id="14"/>
      <w:bookmarkEnd w:id="14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775 Jessica Ct </w:t>
        </w:r>
      </w:hyperlink>
      <w:r w:rsidDel="00000000" w:rsidR="00000000" w:rsidRPr="00000000">
        <w:rPr>
          <w:rtl w:val="0"/>
        </w:rPr>
        <w:t xml:space="preserve">- Precision Utilities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co6hm79gyprx" w:id="15"/>
      <w:bookmarkEnd w:id="15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1005 Parkwood Dr</w:t>
        </w:r>
      </w:hyperlink>
      <w:r w:rsidDel="00000000" w:rsidR="00000000" w:rsidRPr="00000000">
        <w:rPr>
          <w:rtl w:val="0"/>
        </w:rPr>
        <w:t xml:space="preserve"> - Mediacom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5l2tq8in4ynm" w:id="16"/>
      <w:bookmarkEnd w:id="16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1109 N Main St </w:t>
        </w:r>
      </w:hyperlink>
      <w:r w:rsidDel="00000000" w:rsidR="00000000" w:rsidRPr="00000000">
        <w:rPr>
          <w:rtl w:val="0"/>
        </w:rPr>
        <w:t xml:space="preserve">- Weigand (Fire Station)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ve99egaaxes" w:id="17"/>
      <w:bookmarkEnd w:id="17"/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1162 Blackstone Blvd</w:t>
        </w:r>
      </w:hyperlink>
      <w:r w:rsidDel="00000000" w:rsidR="00000000" w:rsidRPr="00000000">
        <w:rPr>
          <w:rtl w:val="0"/>
        </w:rPr>
        <w:t xml:space="preserve"> - NIPSCO (</w:t>
      </w:r>
      <w:r w:rsidDel="00000000" w:rsidR="00000000" w:rsidRPr="00000000">
        <w:rPr>
          <w:b w:val="1"/>
          <w:color w:val="ff0000"/>
          <w:rtl w:val="0"/>
        </w:rPr>
        <w:t xml:space="preserve">Work Completed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i6j5g7v2mcdm" w:id="18"/>
      <w:bookmarkEnd w:id="18"/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1407 McCormick Dr</w:t>
        </w:r>
      </w:hyperlink>
      <w:r w:rsidDel="00000000" w:rsidR="00000000" w:rsidRPr="00000000">
        <w:rPr>
          <w:rtl w:val="0"/>
        </w:rPr>
        <w:t xml:space="preserve"> - NPT/CF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19"/>
      <w:bookmarkEnd w:id="19"/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Northwood Subdivision</w:t>
        </w:r>
      </w:hyperlink>
      <w:r w:rsidDel="00000000" w:rsidR="00000000" w:rsidRPr="00000000">
        <w:rPr>
          <w:rtl w:val="0"/>
        </w:rPr>
        <w:t xml:space="preserve"> (Permit Extension) - NPT/CF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20"/>
      <w:bookmarkEnd w:id="20"/>
      <w:r w:rsidDel="00000000" w:rsidR="00000000" w:rsidRPr="00000000">
        <w:rPr>
          <w:rtl w:val="0"/>
        </w:rPr>
        <w:t xml:space="preserve">Parking/Sidewalk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21"/>
      <w:bookmarkEnd w:id="21"/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110 E Market St</w:t>
        </w:r>
      </w:hyperlink>
      <w:r w:rsidDel="00000000" w:rsidR="00000000" w:rsidRPr="00000000">
        <w:rPr>
          <w:rtl w:val="0"/>
        </w:rPr>
        <w:t xml:space="preserve"> - Schrock Masonry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22"/>
      <w:bookmarkEnd w:id="22"/>
      <w:r w:rsidDel="00000000" w:rsidR="00000000" w:rsidRPr="00000000">
        <w:rPr>
          <w:rtl w:val="0"/>
        </w:rPr>
        <w:t xml:space="preserve">Request for Availability of Service: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fjbpna4fx9u" w:id="23"/>
      <w:bookmarkEnd w:id="2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60" w:before="60" w:line="240" w:lineRule="auto"/>
        <w:ind w:left="720" w:firstLine="0"/>
        <w:rPr>
          <w:sz w:val="7"/>
          <w:szCs w:val="7"/>
        </w:rPr>
      </w:pPr>
      <w:bookmarkStart w:colFirst="0" w:colLast="0" w:name="_heading=h.v8i4o3n652h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60" w:before="60" w:line="240" w:lineRule="auto"/>
        <w:ind w:left="180"/>
        <w:rPr>
          <w:u w:val="none"/>
        </w:rPr>
      </w:pPr>
      <w:bookmarkStart w:colFirst="0" w:colLast="0" w:name="_heading=h.7izrhuf1wi1c" w:id="25"/>
      <w:bookmarkEnd w:id="25"/>
      <w:r w:rsidDel="00000000" w:rsidR="00000000" w:rsidRPr="00000000">
        <w:rPr>
          <w:rtl w:val="0"/>
        </w:rPr>
        <w:t xml:space="preserve">Road/Alley Closure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26"/>
      <w:bookmarkEnd w:id="26"/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110 E Market St</w:t>
        </w:r>
      </w:hyperlink>
      <w:r w:rsidDel="00000000" w:rsidR="00000000" w:rsidRPr="00000000">
        <w:rPr>
          <w:rtl w:val="0"/>
        </w:rPr>
        <w:t xml:space="preserve"> - Schrock Masonry</w:t>
      </w:r>
    </w:p>
    <w:p w:rsidR="00000000" w:rsidDel="00000000" w:rsidP="00000000" w:rsidRDefault="00000000" w:rsidRPr="00000000" w14:paraId="0000001D">
      <w:pPr>
        <w:widowControl w:val="0"/>
        <w:spacing w:after="60" w:before="60" w:line="240" w:lineRule="auto"/>
        <w:ind w:left="720" w:firstLine="0"/>
        <w:rPr>
          <w:sz w:val="7"/>
          <w:szCs w:val="7"/>
          <w:u w:val="none"/>
        </w:rPr>
      </w:pPr>
      <w:bookmarkStart w:colFirst="0" w:colLast="0" w:name="_heading=h.8ilrhvsf49es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28"/>
      <w:bookmarkEnd w:id="28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29"/>
      <w:bookmarkEnd w:id="29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30"/>
      <w:bookmarkEnd w:id="30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hp7mo11t0n71" w:id="31"/>
      <w:bookmarkEnd w:id="31"/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237 Wellfield D</w:t>
        </w:r>
      </w:hyperlink>
      <w:r w:rsidDel="00000000" w:rsidR="00000000" w:rsidRPr="00000000">
        <w:rPr>
          <w:rtl w:val="0"/>
        </w:rPr>
        <w:t xml:space="preserve">r - R Yoder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32"/>
      <w:bookmarkEnd w:id="32"/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241 Wellfield Dr</w:t>
        </w:r>
      </w:hyperlink>
      <w:r w:rsidDel="00000000" w:rsidR="00000000" w:rsidRPr="00000000">
        <w:rPr>
          <w:rtl w:val="0"/>
        </w:rPr>
        <w:t xml:space="preserve"> - R Yoder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nehy4p6hxckt" w:id="33"/>
      <w:bookmarkEnd w:id="33"/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279 Haney St</w:t>
        </w:r>
      </w:hyperlink>
      <w:r w:rsidDel="00000000" w:rsidR="00000000" w:rsidRPr="00000000">
        <w:rPr>
          <w:rtl w:val="0"/>
        </w:rPr>
        <w:t xml:space="preserve"> - John Mast Construction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fcavajx85q70" w:id="34"/>
      <w:bookmarkEnd w:id="34"/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1109 N Main St</w:t>
        </w:r>
      </w:hyperlink>
      <w:r w:rsidDel="00000000" w:rsidR="00000000" w:rsidRPr="00000000">
        <w:rPr>
          <w:rtl w:val="0"/>
        </w:rPr>
        <w:t xml:space="preserve"> - Weigand (Fire Station)</w:t>
      </w:r>
    </w:p>
    <w:sectPr>
      <w:headerReference r:id="rId28" w:type="default"/>
      <w:headerReference r:id="rId29" w:type="first"/>
      <w:footerReference r:id="rId30" w:type="default"/>
      <w:footerReference r:id="rId31" w:type="first"/>
      <w:footerReference r:id="rId32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jknight@napanee.in.gov.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ZgzgYwpGhgQd0I3ksGcR_CuUKny1Bl_T?usp=drive_link" TargetMode="External"/><Relationship Id="rId22" Type="http://schemas.openxmlformats.org/officeDocument/2006/relationships/hyperlink" Target="https://drive.google.com/file/d/16EqcrXMsctRHfHHT6xAFJ1G5nko4Q3Eo/view?usp=drive_link" TargetMode="External"/><Relationship Id="rId21" Type="http://schemas.openxmlformats.org/officeDocument/2006/relationships/hyperlink" Target="https://drive.google.com/drive/folders/1nzdbcogYCVfKNWwt0jqdo8nTbbxAOr8G?usp=drive_link" TargetMode="External"/><Relationship Id="rId24" Type="http://schemas.openxmlformats.org/officeDocument/2006/relationships/hyperlink" Target="https://drive.google.com/file/d/1beOPjzu0pu-TgDtoQ2l5IQ6FVPc9lY92/view?usp=sharing" TargetMode="External"/><Relationship Id="rId23" Type="http://schemas.openxmlformats.org/officeDocument/2006/relationships/hyperlink" Target="https://drive.google.com/drive/folders/1MvRAdXwG1Iyee4lMS8sJJNBaBXEumdhi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NzkMuhS5bDELGdHoNx7iOko8ZvHp7Kl8?usp=drive_link" TargetMode="External"/><Relationship Id="rId26" Type="http://schemas.openxmlformats.org/officeDocument/2006/relationships/hyperlink" Target="https://drive.google.com/file/d/1txhJzjhEXfylzjSOd0sejKeIx4yeMkQv/view?usp=drive_link" TargetMode="External"/><Relationship Id="rId25" Type="http://schemas.openxmlformats.org/officeDocument/2006/relationships/hyperlink" Target="https://drive.google.com/file/d/1kmChlUqYe--uhurgMo4e2R6bmVD-PY2D/view?usp=sharing" TargetMode="External"/><Relationship Id="rId28" Type="http://schemas.openxmlformats.org/officeDocument/2006/relationships/header" Target="header2.xml"/><Relationship Id="rId27" Type="http://schemas.openxmlformats.org/officeDocument/2006/relationships/hyperlink" Target="https://drive.google.com/file/d/1jut9fzttg04CUaGDNFEtaYz6bO6uz7bI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hyperlink" Target="https://drive.google.com/drive/folders/16Q6bZ-coRT9ozdBP5yiEYD_SSzPgisIe?usp=drive_link" TargetMode="External"/><Relationship Id="rId8" Type="http://schemas.openxmlformats.org/officeDocument/2006/relationships/hyperlink" Target="https://drive.google.com/drive/folders/15WCHbBtnV6K2pj0pQTacbD9NlzkOvEv1?usp=drive_link" TargetMode="External"/><Relationship Id="rId31" Type="http://schemas.openxmlformats.org/officeDocument/2006/relationships/footer" Target="footer1.xml"/><Relationship Id="rId30" Type="http://schemas.openxmlformats.org/officeDocument/2006/relationships/footer" Target="footer2.xml"/><Relationship Id="rId11" Type="http://schemas.openxmlformats.org/officeDocument/2006/relationships/hyperlink" Target="https://drive.google.com/drive/folders/1mGS4bBFLd1RaXc9JbMvwvpXyMD5Dx_qP?usp=drive_link" TargetMode="External"/><Relationship Id="rId10" Type="http://schemas.openxmlformats.org/officeDocument/2006/relationships/hyperlink" Target="https://drive.google.com/drive/folders/1kfZoQyskkv-WuD3-J5e_PmPpIrZfckxA?usp=drive_link" TargetMode="External"/><Relationship Id="rId32" Type="http://schemas.openxmlformats.org/officeDocument/2006/relationships/footer" Target="footer3.xml"/><Relationship Id="rId13" Type="http://schemas.openxmlformats.org/officeDocument/2006/relationships/hyperlink" Target="https://drive.google.com/drive/folders/1NjKfpgyWYKy7DMGw1FYeCFFTBOFIryvX?usp=drive_link" TargetMode="External"/><Relationship Id="rId12" Type="http://schemas.openxmlformats.org/officeDocument/2006/relationships/hyperlink" Target="https://drive.google.com/drive/folders/1LGjKAvgovQhqx4JFyIhOMWbg-Euvgt2d?usp=drive_link" TargetMode="External"/><Relationship Id="rId15" Type="http://schemas.openxmlformats.org/officeDocument/2006/relationships/hyperlink" Target="https://drive.google.com/drive/folders/1kWvHObCpWStvsnO9Hg0j43JPrVQy7yhy?usp=drive_link" TargetMode="External"/><Relationship Id="rId14" Type="http://schemas.openxmlformats.org/officeDocument/2006/relationships/hyperlink" Target="https://drive.google.com/drive/folders/1NIMJxRB-tGBIa223m5ZmH3XWopvp2vSa?usp=drive_link" TargetMode="External"/><Relationship Id="rId17" Type="http://schemas.openxmlformats.org/officeDocument/2006/relationships/hyperlink" Target="https://drive.google.com/drive/folders/1iraa2Wq70gEUOtowkDuGZqvakNfBhX6M?usp=drive_link" TargetMode="External"/><Relationship Id="rId16" Type="http://schemas.openxmlformats.org/officeDocument/2006/relationships/hyperlink" Target="https://drive.google.com/drive/folders/1ky86_MiKKZ27bIaYyR_8vQf19Xs_UQ2-?usp=drive_link" TargetMode="External"/><Relationship Id="rId19" Type="http://schemas.openxmlformats.org/officeDocument/2006/relationships/hyperlink" Target="https://drive.google.com/drive/folders/1SaRFdinGONhVpqAFwasyp0ukXL05Vt7E?usp=drive_link" TargetMode="External"/><Relationship Id="rId18" Type="http://schemas.openxmlformats.org/officeDocument/2006/relationships/hyperlink" Target="https://drive.google.com/drive/folders/1r5eEmnRkkgyWlSJThRfR3aDncKbVy3kV?usp=drive_li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lDuNMuGMMdm18UuhaqnE6qPuw==">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